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75A8B" w14:textId="77777777" w:rsidR="00EA5174" w:rsidRPr="00EA5174" w:rsidRDefault="00EA5174" w:rsidP="00EA5174">
      <w:pPr>
        <w:shd w:val="clear" w:color="auto" w:fill="FFFFFF"/>
        <w:ind w:left="192"/>
        <w:rPr>
          <w:sz w:val="28"/>
          <w:szCs w:val="28"/>
        </w:rPr>
      </w:pPr>
      <w:r w:rsidRPr="00EA5174">
        <w:rPr>
          <w:b/>
          <w:bCs/>
          <w:color w:val="000000"/>
          <w:spacing w:val="1"/>
          <w:sz w:val="28"/>
          <w:szCs w:val="28"/>
        </w:rPr>
        <w:t xml:space="preserve">Summative 4.1a: Summative/Culminating Activity </w:t>
      </w:r>
    </w:p>
    <w:p w14:paraId="078958EC" w14:textId="77777777" w:rsidR="00EA5174" w:rsidRDefault="00EA5174" w:rsidP="00EA5174">
      <w:pPr>
        <w:shd w:val="clear" w:color="auto" w:fill="FFFFFF"/>
        <w:tabs>
          <w:tab w:val="left" w:leader="underscore" w:pos="5621"/>
          <w:tab w:val="left" w:leader="underscore" w:pos="8986"/>
        </w:tabs>
        <w:spacing w:before="278"/>
        <w:ind w:left="173"/>
      </w:pPr>
      <w:r>
        <w:rPr>
          <w:b/>
          <w:bCs/>
          <w:color w:val="000000"/>
          <w:spacing w:val="-2"/>
          <w:sz w:val="24"/>
          <w:szCs w:val="24"/>
        </w:rPr>
        <w:t>Student Name: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>Due Date:</w:t>
      </w:r>
      <w:r>
        <w:rPr>
          <w:b/>
          <w:bCs/>
          <w:color w:val="000000"/>
          <w:sz w:val="24"/>
          <w:szCs w:val="24"/>
        </w:rPr>
        <w:tab/>
      </w:r>
    </w:p>
    <w:p w14:paraId="3B2501B8" w14:textId="77777777" w:rsidR="00EA5174" w:rsidRDefault="00EA5174" w:rsidP="00EA5174">
      <w:pPr>
        <w:shd w:val="clear" w:color="auto" w:fill="FFFFFF"/>
        <w:spacing w:before="14"/>
        <w:ind w:left="235"/>
      </w:pPr>
      <w:r>
        <w:rPr>
          <w:b/>
          <w:bCs/>
          <w:color w:val="000000"/>
          <w:spacing w:val="4"/>
          <w:sz w:val="21"/>
          <w:szCs w:val="21"/>
        </w:rPr>
        <w:t>(to be scheduled by the teacher within the last four to six weeks of the course)</w:t>
      </w:r>
    </w:p>
    <w:p w14:paraId="15BFBB39" w14:textId="77777777" w:rsidR="00EA5174" w:rsidRDefault="00EA5174" w:rsidP="00EA5174">
      <w:pPr>
        <w:shd w:val="clear" w:color="auto" w:fill="FFFFFF"/>
        <w:spacing w:before="230" w:line="312" w:lineRule="exact"/>
        <w:ind w:left="2755" w:right="2573"/>
        <w:jc w:val="center"/>
      </w:pPr>
      <w:r>
        <w:rPr>
          <w:b/>
          <w:bCs/>
          <w:color w:val="000000"/>
          <w:spacing w:val="2"/>
          <w:sz w:val="21"/>
          <w:szCs w:val="21"/>
        </w:rPr>
        <w:t xml:space="preserve">MY EDUCATIONAL AND CAREER PATH </w:t>
      </w:r>
      <w:r>
        <w:rPr>
          <w:b/>
          <w:bCs/>
          <w:color w:val="000000"/>
          <w:spacing w:val="5"/>
          <w:sz w:val="21"/>
          <w:szCs w:val="21"/>
        </w:rPr>
        <w:t>GLC2O - Career Studies</w:t>
      </w:r>
    </w:p>
    <w:p w14:paraId="777E4934" w14:textId="77777777" w:rsidR="00EA5174" w:rsidRPr="006363AB" w:rsidRDefault="00EA5174" w:rsidP="00EA5174">
      <w:pPr>
        <w:shd w:val="clear" w:color="auto" w:fill="FFFFFF"/>
        <w:spacing w:line="312" w:lineRule="exact"/>
        <w:ind w:left="178"/>
        <w:jc w:val="center"/>
        <w:rPr>
          <w:b/>
        </w:rPr>
      </w:pPr>
      <w:r w:rsidRPr="006363AB">
        <w:rPr>
          <w:b/>
          <w:color w:val="000000"/>
          <w:spacing w:val="-1"/>
          <w:sz w:val="22"/>
          <w:szCs w:val="22"/>
        </w:rPr>
        <w:t>Culminating Activity</w:t>
      </w:r>
      <w:r w:rsidRPr="006363AB">
        <w:rPr>
          <w:rFonts w:cs="Times New Roman"/>
          <w:b/>
          <w:color w:val="000000"/>
          <w:spacing w:val="-1"/>
          <w:sz w:val="22"/>
          <w:szCs w:val="22"/>
        </w:rPr>
        <w:t>—</w:t>
      </w:r>
      <w:r w:rsidRPr="006363AB">
        <w:rPr>
          <w:b/>
          <w:color w:val="000000"/>
          <w:spacing w:val="-1"/>
          <w:sz w:val="22"/>
          <w:szCs w:val="22"/>
        </w:rPr>
        <w:t>30% of Final Mark</w:t>
      </w:r>
    </w:p>
    <w:p w14:paraId="42CB4561" w14:textId="77777777" w:rsidR="00EA5174" w:rsidRDefault="00EA5174" w:rsidP="00EA5174">
      <w:pPr>
        <w:shd w:val="clear" w:color="auto" w:fill="FFFFFF"/>
        <w:spacing w:before="254" w:line="254" w:lineRule="exact"/>
        <w:ind w:left="134"/>
      </w:pPr>
      <w:r>
        <w:rPr>
          <w:color w:val="000000"/>
          <w:spacing w:val="-1"/>
          <w:sz w:val="22"/>
          <w:szCs w:val="22"/>
        </w:rPr>
        <w:t xml:space="preserve">You will be required to prepare a personal </w:t>
      </w:r>
      <w:r w:rsidRPr="000C6E52">
        <w:rPr>
          <w:b/>
          <w:color w:val="000000"/>
          <w:spacing w:val="-1"/>
          <w:sz w:val="22"/>
          <w:szCs w:val="22"/>
        </w:rPr>
        <w:t>Occupational Research Project</w:t>
      </w:r>
      <w:r>
        <w:rPr>
          <w:color w:val="000000"/>
          <w:spacing w:val="-1"/>
          <w:sz w:val="22"/>
          <w:szCs w:val="22"/>
        </w:rPr>
        <w:t xml:space="preserve">. This is an excellent opportunity to make some plans for your post-secondary education or training, </w:t>
      </w:r>
      <w:r>
        <w:rPr>
          <w:color w:val="000000"/>
          <w:sz w:val="22"/>
          <w:szCs w:val="22"/>
        </w:rPr>
        <w:t xml:space="preserve">and potentially a specific occupation in a field of work that you may be interested in pursuing </w:t>
      </w:r>
      <w:r>
        <w:rPr>
          <w:color w:val="000000"/>
          <w:spacing w:val="-1"/>
          <w:sz w:val="22"/>
          <w:szCs w:val="22"/>
        </w:rPr>
        <w:t xml:space="preserve">one day. For example, if you are interested in the field of law, you may decide to investigate one </w:t>
      </w:r>
      <w:r>
        <w:rPr>
          <w:color w:val="000000"/>
          <w:sz w:val="22"/>
          <w:szCs w:val="22"/>
        </w:rPr>
        <w:t xml:space="preserve">particular occupation in that field, such as lawyer, legal assistant, judge, crown attorney, bailiff, </w:t>
      </w:r>
      <w:r>
        <w:rPr>
          <w:color w:val="000000"/>
          <w:spacing w:val="-1"/>
          <w:sz w:val="22"/>
          <w:szCs w:val="22"/>
        </w:rPr>
        <w:t>police officer, legal secretary, or legal librarian. You will research the educational pathway you would have to take to reach your career goals.</w:t>
      </w:r>
    </w:p>
    <w:p w14:paraId="0B316CE3" w14:textId="77777777" w:rsidR="00EA5174" w:rsidRPr="00EA5174" w:rsidRDefault="00EA5174" w:rsidP="00EA5174">
      <w:pPr>
        <w:shd w:val="clear" w:color="auto" w:fill="FFFFFF"/>
        <w:ind w:left="125"/>
        <w:rPr>
          <w:sz w:val="16"/>
          <w:szCs w:val="16"/>
        </w:rPr>
      </w:pPr>
    </w:p>
    <w:p w14:paraId="022B015B" w14:textId="77777777" w:rsidR="00EA5174" w:rsidRPr="00E23907" w:rsidRDefault="00EA5174" w:rsidP="00EA5174">
      <w:pPr>
        <w:ind w:left="90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You are to learn as much as you can about the occupation and gather suitable research material. </w:t>
      </w:r>
      <w:r>
        <w:rPr>
          <w:color w:val="000000"/>
          <w:sz w:val="22"/>
          <w:szCs w:val="22"/>
        </w:rPr>
        <w:t xml:space="preserve">You should interview someone who is working in this field to discuss current work experiences and educational requirements. This interview can be included as one of your research items. </w:t>
      </w:r>
    </w:p>
    <w:p w14:paraId="46DFBF13" w14:textId="77777777" w:rsidR="00EA5174" w:rsidRPr="00EA5174" w:rsidRDefault="00EA5174" w:rsidP="00EA5174">
      <w:pPr>
        <w:ind w:left="90"/>
        <w:rPr>
          <w:color w:val="000000"/>
          <w:spacing w:val="-1"/>
          <w:sz w:val="16"/>
          <w:szCs w:val="16"/>
        </w:rPr>
      </w:pPr>
    </w:p>
    <w:p w14:paraId="10B20C88" w14:textId="77777777" w:rsidR="00EA5174" w:rsidRDefault="00EA5174" w:rsidP="00EA5174">
      <w:pPr>
        <w:ind w:left="90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At the end of the project you are to reflect on </w:t>
      </w:r>
      <w:r>
        <w:rPr>
          <w:color w:val="000000"/>
          <w:sz w:val="22"/>
          <w:szCs w:val="22"/>
        </w:rPr>
        <w:t xml:space="preserve">the Career Studies course and what you have learned about yourself. </w:t>
      </w:r>
    </w:p>
    <w:p w14:paraId="1997729C" w14:textId="77777777" w:rsidR="00EA5174" w:rsidRPr="00EA5174" w:rsidRDefault="00EA5174" w:rsidP="00EA5174">
      <w:pPr>
        <w:ind w:left="90"/>
        <w:rPr>
          <w:color w:val="000000"/>
          <w:sz w:val="16"/>
          <w:szCs w:val="16"/>
        </w:rPr>
      </w:pPr>
    </w:p>
    <w:p w14:paraId="62147CCC" w14:textId="77777777" w:rsidR="00EA5174" w:rsidRPr="00E23907" w:rsidRDefault="00EA5174" w:rsidP="00EA5174">
      <w:pPr>
        <w:ind w:left="90" w:right="-73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project requires you to research and write on ten topics related to your choice of occupation:</w:t>
      </w:r>
    </w:p>
    <w:p w14:paraId="47048BCE" w14:textId="77777777" w:rsidR="00EA5174" w:rsidRDefault="00EA5174" w:rsidP="00EA5174">
      <w:pPr>
        <w:rPr>
          <w:b/>
          <w:sz w:val="28"/>
          <w:szCs w:val="28"/>
        </w:rPr>
      </w:pPr>
      <w:r w:rsidRPr="00EA5174">
        <w:rPr>
          <w:b/>
          <w:sz w:val="28"/>
          <w:szCs w:val="28"/>
        </w:rPr>
        <w:t xml:space="preserve"> </w:t>
      </w:r>
    </w:p>
    <w:p w14:paraId="147434AE" w14:textId="77777777" w:rsidR="00EA5174" w:rsidRPr="00EA5174" w:rsidRDefault="00EA5174" w:rsidP="00EA5174">
      <w:pPr>
        <w:rPr>
          <w:b/>
          <w:sz w:val="28"/>
          <w:szCs w:val="28"/>
        </w:rPr>
      </w:pPr>
      <w:r w:rsidRPr="00EA5174">
        <w:rPr>
          <w:b/>
          <w:sz w:val="28"/>
          <w:szCs w:val="28"/>
        </w:rPr>
        <w:t>a) Job Description</w:t>
      </w:r>
    </w:p>
    <w:p w14:paraId="4915BEB1" w14:textId="77777777" w:rsidR="00EA5174" w:rsidRPr="00EA5174" w:rsidRDefault="00EA5174" w:rsidP="00EA5174">
      <w:pPr>
        <w:shd w:val="clear" w:color="auto" w:fill="FFFFFF"/>
        <w:tabs>
          <w:tab w:val="left" w:pos="1085"/>
        </w:tabs>
        <w:spacing w:line="254" w:lineRule="exact"/>
        <w:ind w:left="1085" w:hanging="346"/>
        <w:rPr>
          <w:color w:val="000000"/>
          <w:spacing w:val="-1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</w:t>
      </w:r>
      <w:r>
        <w:rPr>
          <w:color w:val="000000"/>
          <w:spacing w:val="-1"/>
          <w:sz w:val="22"/>
          <w:szCs w:val="22"/>
        </w:rPr>
        <w:t xml:space="preserve">. </w:t>
      </w:r>
    </w:p>
    <w:p w14:paraId="62417114" w14:textId="77777777" w:rsidR="00EA5174" w:rsidRPr="006363AB" w:rsidRDefault="00EA5174" w:rsidP="00EA5174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63AB">
        <w:rPr>
          <w:rFonts w:ascii="Times New Roman" w:hAnsi="Times New Roman" w:cs="Times New Roman"/>
          <w:b/>
          <w:color w:val="FF0000"/>
          <w:sz w:val="24"/>
          <w:szCs w:val="24"/>
        </w:rPr>
        <w:t>KNOWLEDGE (25)</w:t>
      </w:r>
    </w:p>
    <w:p w14:paraId="039BF1DF" w14:textId="77777777" w:rsidR="00EA5174" w:rsidRPr="006363AB" w:rsidRDefault="00EA5174" w:rsidP="00EA5174">
      <w:pPr>
        <w:widowControl/>
        <w:numPr>
          <w:ilvl w:val="0"/>
          <w:numId w:val="1"/>
        </w:numPr>
        <w:autoSpaceDE/>
        <w:autoSpaceDN/>
        <w:adjustRightInd/>
        <w:ind w:right="-727"/>
        <w:rPr>
          <w:rFonts w:ascii="Times New Roman" w:hAnsi="Times New Roman" w:cs="Times New Roman"/>
          <w:sz w:val="24"/>
          <w:szCs w:val="24"/>
        </w:rPr>
      </w:pPr>
      <w:r w:rsidRPr="006363AB">
        <w:rPr>
          <w:rFonts w:ascii="Times New Roman" w:hAnsi="Times New Roman" w:cs="Times New Roman"/>
          <w:sz w:val="24"/>
          <w:szCs w:val="24"/>
        </w:rPr>
        <w:t xml:space="preserve">Provide a </w:t>
      </w:r>
      <w:r w:rsidRPr="006363AB">
        <w:rPr>
          <w:rFonts w:ascii="Times New Roman" w:hAnsi="Times New Roman" w:cs="Times New Roman"/>
          <w:b/>
          <w:sz w:val="24"/>
          <w:szCs w:val="24"/>
        </w:rPr>
        <w:t>TITLE PAGE</w:t>
      </w:r>
      <w:r w:rsidRPr="006363AB">
        <w:rPr>
          <w:rFonts w:ascii="Times New Roman" w:hAnsi="Times New Roman" w:cs="Times New Roman"/>
          <w:sz w:val="24"/>
          <w:szCs w:val="24"/>
        </w:rPr>
        <w:t xml:space="preserve"> for each assignment. The template is at earlhaig.ca.</w:t>
      </w:r>
      <w:r w:rsidRPr="006363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63AB">
        <w:rPr>
          <w:rFonts w:ascii="Times New Roman" w:hAnsi="Times New Roman" w:cs="Times New Roman"/>
          <w:sz w:val="24"/>
          <w:szCs w:val="24"/>
        </w:rPr>
        <w:t>(5)</w:t>
      </w:r>
    </w:p>
    <w:p w14:paraId="109AB72E" w14:textId="1A72E1D6" w:rsidR="00EA5174" w:rsidRPr="006363AB" w:rsidRDefault="00A12E0F" w:rsidP="00EA5174">
      <w:pPr>
        <w:widowControl/>
        <w:numPr>
          <w:ilvl w:val="0"/>
          <w:numId w:val="1"/>
        </w:numPr>
        <w:autoSpaceDE/>
        <w:autoSpaceDN/>
        <w:adjustRightInd/>
        <w:ind w:right="-457"/>
        <w:rPr>
          <w:rFonts w:ascii="Times New Roman" w:hAnsi="Times New Roman" w:cs="Times New Roman"/>
          <w:sz w:val="24"/>
          <w:szCs w:val="24"/>
        </w:rPr>
      </w:pPr>
      <w:r w:rsidRPr="00A22B51">
        <w:rPr>
          <w:rFonts w:ascii="Times New Roman" w:hAnsi="Times New Roman" w:cs="Times New Roman"/>
          <w:sz w:val="24"/>
          <w:szCs w:val="24"/>
        </w:rPr>
        <w:t xml:space="preserve">Do </w:t>
      </w:r>
      <w:r w:rsidRPr="00A22B51">
        <w:rPr>
          <w:rFonts w:ascii="Times New Roman" w:hAnsi="Times New Roman" w:cs="Times New Roman"/>
          <w:b/>
          <w:sz w:val="24"/>
          <w:szCs w:val="24"/>
          <w:u w:val="single"/>
        </w:rPr>
        <w:t>use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one</w:t>
      </w:r>
      <w:r w:rsidRPr="00A22B51">
        <w:rPr>
          <w:rFonts w:ascii="Times New Roman" w:hAnsi="Times New Roman" w:cs="Times New Roman"/>
          <w:b/>
          <w:sz w:val="24"/>
          <w:szCs w:val="24"/>
          <w:u w:val="single"/>
        </w:rPr>
        <w:t xml:space="preserve"> subtitle</w:t>
      </w:r>
      <w:r w:rsidRPr="00A22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 beginning of this topic</w:t>
      </w:r>
      <w:r w:rsidR="00EA5174" w:rsidRPr="006363AB">
        <w:rPr>
          <w:rFonts w:ascii="Times New Roman" w:hAnsi="Times New Roman" w:cs="Times New Roman"/>
          <w:sz w:val="24"/>
          <w:szCs w:val="24"/>
        </w:rPr>
        <w:tab/>
      </w:r>
      <w:r w:rsidR="00EA5174" w:rsidRPr="006363AB">
        <w:rPr>
          <w:rFonts w:ascii="Times New Roman" w:hAnsi="Times New Roman" w:cs="Times New Roman"/>
          <w:sz w:val="24"/>
          <w:szCs w:val="24"/>
        </w:rPr>
        <w:tab/>
      </w:r>
      <w:r w:rsidR="00EA5174" w:rsidRPr="006363AB">
        <w:rPr>
          <w:rFonts w:ascii="Times New Roman" w:hAnsi="Times New Roman" w:cs="Times New Roman"/>
          <w:sz w:val="24"/>
          <w:szCs w:val="24"/>
        </w:rPr>
        <w:tab/>
      </w:r>
      <w:r w:rsidR="00EA5174" w:rsidRPr="006363AB">
        <w:rPr>
          <w:rFonts w:ascii="Times New Roman" w:hAnsi="Times New Roman" w:cs="Times New Roman"/>
          <w:sz w:val="24"/>
          <w:szCs w:val="24"/>
        </w:rPr>
        <w:tab/>
      </w:r>
      <w:r w:rsidR="00EA5174" w:rsidRPr="006363A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A5174">
        <w:rPr>
          <w:rFonts w:ascii="Times New Roman" w:hAnsi="Times New Roman" w:cs="Times New Roman"/>
          <w:sz w:val="24"/>
          <w:szCs w:val="24"/>
        </w:rPr>
        <w:tab/>
      </w:r>
      <w:r w:rsidR="00EA5174" w:rsidRPr="006363AB">
        <w:rPr>
          <w:rFonts w:ascii="Times New Roman" w:hAnsi="Times New Roman" w:cs="Times New Roman"/>
          <w:sz w:val="24"/>
          <w:szCs w:val="24"/>
        </w:rPr>
        <w:t>(5)</w:t>
      </w:r>
    </w:p>
    <w:p w14:paraId="1A7217E9" w14:textId="77777777" w:rsidR="00EA5174" w:rsidRPr="006363AB" w:rsidRDefault="00EA5174" w:rsidP="00EA5174">
      <w:pPr>
        <w:widowControl/>
        <w:numPr>
          <w:ilvl w:val="0"/>
          <w:numId w:val="1"/>
        </w:numPr>
        <w:autoSpaceDE/>
        <w:autoSpaceDN/>
        <w:adjustRightInd/>
        <w:ind w:right="-547"/>
        <w:rPr>
          <w:rFonts w:ascii="Times New Roman" w:hAnsi="Times New Roman" w:cs="Times New Roman"/>
          <w:sz w:val="24"/>
          <w:szCs w:val="24"/>
        </w:rPr>
      </w:pPr>
      <w:r w:rsidRPr="006363AB">
        <w:rPr>
          <w:rFonts w:ascii="Times New Roman" w:hAnsi="Times New Roman" w:cs="Times New Roman"/>
          <w:sz w:val="24"/>
          <w:szCs w:val="24"/>
        </w:rPr>
        <w:t xml:space="preserve">Write </w:t>
      </w:r>
      <w:proofErr w:type="spellStart"/>
      <w:r w:rsidRPr="006363A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363AB">
        <w:rPr>
          <w:rFonts w:ascii="Times New Roman" w:hAnsi="Times New Roman" w:cs="Times New Roman"/>
          <w:sz w:val="24"/>
          <w:szCs w:val="24"/>
        </w:rPr>
        <w:t xml:space="preserve"> essay form: </w:t>
      </w:r>
      <w:r w:rsidRPr="006363AB">
        <w:rPr>
          <w:rFonts w:ascii="Times New Roman" w:hAnsi="Times New Roman" w:cs="Times New Roman"/>
          <w:b/>
          <w:sz w:val="24"/>
          <w:szCs w:val="24"/>
        </w:rPr>
        <w:t>DOUBLE SPACE</w:t>
      </w:r>
      <w:r w:rsidRPr="006363AB">
        <w:rPr>
          <w:rFonts w:ascii="Times New Roman" w:hAnsi="Times New Roman" w:cs="Times New Roman"/>
          <w:sz w:val="24"/>
          <w:szCs w:val="24"/>
        </w:rPr>
        <w:t xml:space="preserve"> your writing.                   </w:t>
      </w:r>
      <w:r w:rsidRPr="006363AB">
        <w:rPr>
          <w:rFonts w:ascii="Times New Roman" w:hAnsi="Times New Roman" w:cs="Times New Roman"/>
          <w:sz w:val="24"/>
          <w:szCs w:val="24"/>
        </w:rPr>
        <w:tab/>
      </w:r>
      <w:r w:rsidRPr="006363AB">
        <w:rPr>
          <w:rFonts w:ascii="Times New Roman" w:hAnsi="Times New Roman" w:cs="Times New Roman"/>
          <w:sz w:val="24"/>
          <w:szCs w:val="24"/>
        </w:rPr>
        <w:tab/>
      </w:r>
      <w:r w:rsidRPr="006363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63AB">
        <w:rPr>
          <w:rFonts w:ascii="Times New Roman" w:hAnsi="Times New Roman" w:cs="Times New Roman"/>
          <w:sz w:val="24"/>
          <w:szCs w:val="24"/>
        </w:rPr>
        <w:t>(5)</w:t>
      </w:r>
    </w:p>
    <w:p w14:paraId="260C01F7" w14:textId="77777777" w:rsidR="00EA5174" w:rsidRPr="006363AB" w:rsidRDefault="00EA5174" w:rsidP="00EA5174">
      <w:pPr>
        <w:widowControl/>
        <w:numPr>
          <w:ilvl w:val="0"/>
          <w:numId w:val="1"/>
        </w:numPr>
        <w:autoSpaceDE/>
        <w:autoSpaceDN/>
        <w:adjustRightInd/>
        <w:ind w:right="-547"/>
        <w:rPr>
          <w:rFonts w:ascii="Times New Roman" w:hAnsi="Times New Roman" w:cs="Times New Roman"/>
          <w:sz w:val="24"/>
          <w:szCs w:val="24"/>
        </w:rPr>
      </w:pPr>
      <w:r w:rsidRPr="006363AB">
        <w:rPr>
          <w:rFonts w:ascii="Times New Roman" w:hAnsi="Times New Roman" w:cs="Times New Roman"/>
          <w:sz w:val="24"/>
          <w:szCs w:val="24"/>
        </w:rPr>
        <w:t xml:space="preserve">Write </w:t>
      </w:r>
      <w:proofErr w:type="spellStart"/>
      <w:r w:rsidRPr="006363A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363AB">
        <w:rPr>
          <w:rFonts w:ascii="Times New Roman" w:hAnsi="Times New Roman" w:cs="Times New Roman"/>
          <w:sz w:val="24"/>
          <w:szCs w:val="24"/>
        </w:rPr>
        <w:t xml:space="preserve"> essay form: </w:t>
      </w:r>
      <w:r w:rsidRPr="006363AB">
        <w:rPr>
          <w:rFonts w:ascii="Times New Roman" w:hAnsi="Times New Roman" w:cs="Times New Roman"/>
          <w:b/>
          <w:sz w:val="24"/>
          <w:szCs w:val="24"/>
        </w:rPr>
        <w:t xml:space="preserve">INDENT </w:t>
      </w:r>
      <w:r w:rsidRPr="006363AB">
        <w:rPr>
          <w:rFonts w:ascii="Times New Roman" w:hAnsi="Times New Roman" w:cs="Times New Roman"/>
          <w:sz w:val="24"/>
          <w:szCs w:val="24"/>
        </w:rPr>
        <w:t>the first line of each paragraph</w:t>
      </w:r>
      <w:r w:rsidRPr="006363AB">
        <w:rPr>
          <w:rFonts w:ascii="Times New Roman" w:hAnsi="Times New Roman" w:cs="Times New Roman"/>
          <w:b/>
          <w:sz w:val="24"/>
          <w:szCs w:val="24"/>
        </w:rPr>
        <w:t xml:space="preserve">.                 </w:t>
      </w:r>
      <w:r w:rsidRPr="006363AB">
        <w:rPr>
          <w:rFonts w:ascii="Times New Roman" w:hAnsi="Times New Roman" w:cs="Times New Roman"/>
          <w:b/>
          <w:sz w:val="24"/>
          <w:szCs w:val="24"/>
        </w:rPr>
        <w:tab/>
      </w:r>
      <w:r w:rsidRPr="006363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363AB">
        <w:rPr>
          <w:rFonts w:ascii="Times New Roman" w:hAnsi="Times New Roman" w:cs="Times New Roman"/>
          <w:sz w:val="24"/>
          <w:szCs w:val="24"/>
        </w:rPr>
        <w:t>(5)</w:t>
      </w:r>
    </w:p>
    <w:p w14:paraId="35B41CAD" w14:textId="77777777" w:rsidR="00EA5174" w:rsidRPr="006363AB" w:rsidRDefault="00EA5174" w:rsidP="00EA5174">
      <w:pPr>
        <w:widowControl/>
        <w:numPr>
          <w:ilvl w:val="0"/>
          <w:numId w:val="1"/>
        </w:numPr>
        <w:autoSpaceDE/>
        <w:autoSpaceDN/>
        <w:adjustRightInd/>
        <w:ind w:right="-547"/>
        <w:rPr>
          <w:rFonts w:ascii="Times New Roman" w:hAnsi="Times New Roman" w:cs="Times New Roman"/>
          <w:sz w:val="24"/>
          <w:szCs w:val="24"/>
        </w:rPr>
      </w:pPr>
      <w:r w:rsidRPr="006363AB">
        <w:rPr>
          <w:rFonts w:ascii="Times New Roman" w:hAnsi="Times New Roman" w:cs="Times New Roman"/>
          <w:b/>
          <w:sz w:val="24"/>
          <w:szCs w:val="24"/>
        </w:rPr>
        <w:t>Paginate your pages</w:t>
      </w:r>
      <w:r w:rsidRPr="006363AB">
        <w:rPr>
          <w:rFonts w:ascii="Times New Roman" w:hAnsi="Times New Roman" w:cs="Times New Roman"/>
          <w:sz w:val="24"/>
          <w:szCs w:val="24"/>
        </w:rPr>
        <w:t xml:space="preserve"> at the top right corner of each assignment page:</w:t>
      </w:r>
      <w:r w:rsidRPr="006363AB">
        <w:rPr>
          <w:rFonts w:ascii="Times New Roman" w:hAnsi="Times New Roman" w:cs="Times New Roman"/>
          <w:sz w:val="24"/>
          <w:szCs w:val="24"/>
        </w:rPr>
        <w:tab/>
      </w:r>
      <w:r w:rsidRPr="006363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63AB">
        <w:rPr>
          <w:rFonts w:ascii="Times New Roman" w:hAnsi="Times New Roman" w:cs="Times New Roman"/>
          <w:sz w:val="24"/>
          <w:szCs w:val="24"/>
        </w:rPr>
        <w:t>(5)</w:t>
      </w:r>
    </w:p>
    <w:p w14:paraId="59BCD850" w14:textId="77777777" w:rsidR="00EA5174" w:rsidRDefault="00EA5174" w:rsidP="00EA5174">
      <w:pPr>
        <w:widowControl/>
        <w:autoSpaceDE/>
        <w:autoSpaceDN/>
        <w:adjustRightInd/>
        <w:ind w:left="720" w:right="-547"/>
        <w:rPr>
          <w:rFonts w:ascii="Times New Roman" w:hAnsi="Times New Roman" w:cs="Times New Roman"/>
          <w:sz w:val="24"/>
          <w:szCs w:val="24"/>
        </w:rPr>
      </w:pPr>
      <w:r w:rsidRPr="006363AB">
        <w:rPr>
          <w:rFonts w:ascii="Times New Roman" w:hAnsi="Times New Roman" w:cs="Times New Roman"/>
          <w:sz w:val="24"/>
          <w:szCs w:val="24"/>
        </w:rPr>
        <w:t xml:space="preserve">(*your name followed by the page number/total number of pages.) </w:t>
      </w:r>
    </w:p>
    <w:p w14:paraId="3CC34922" w14:textId="77777777" w:rsidR="00EA5174" w:rsidRDefault="00EA5174" w:rsidP="00EA5174">
      <w:pPr>
        <w:numPr>
          <w:ilvl w:val="0"/>
          <w:numId w:val="1"/>
        </w:numPr>
        <w:shd w:val="clear" w:color="auto" w:fill="FFFFFF"/>
        <w:spacing w:before="5" w:line="250" w:lineRule="exact"/>
      </w:pPr>
      <w:r>
        <w:rPr>
          <w:color w:val="000000"/>
          <w:spacing w:val="-1"/>
          <w:sz w:val="22"/>
          <w:szCs w:val="22"/>
        </w:rPr>
        <w:t>No embedded citations or footnotes are needed.</w:t>
      </w:r>
    </w:p>
    <w:p w14:paraId="2AD96F8D" w14:textId="77777777" w:rsidR="00EA5174" w:rsidRDefault="00EA5174" w:rsidP="00EA5174">
      <w:pPr>
        <w:shd w:val="clear" w:color="auto" w:fill="FFFFFF"/>
        <w:spacing w:before="5" w:line="250" w:lineRule="exact"/>
        <w:rPr>
          <w:color w:val="000000"/>
          <w:spacing w:val="-1"/>
          <w:sz w:val="22"/>
          <w:szCs w:val="22"/>
        </w:rPr>
      </w:pPr>
    </w:p>
    <w:p w14:paraId="729931A9" w14:textId="77777777" w:rsidR="00EA5174" w:rsidRPr="00E23907" w:rsidRDefault="00EA5174" w:rsidP="00EA5174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" w:name="_Hlk520830986"/>
      <w:r w:rsidRPr="00E23907">
        <w:rPr>
          <w:rFonts w:ascii="Times New Roman" w:hAnsi="Times New Roman" w:cs="Times New Roman"/>
          <w:b/>
          <w:color w:val="FF0000"/>
          <w:sz w:val="24"/>
          <w:szCs w:val="24"/>
        </w:rPr>
        <w:t>THINKING</w:t>
      </w:r>
      <w:r w:rsidRPr="006363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(25)</w:t>
      </w:r>
    </w:p>
    <w:bookmarkEnd w:id="1"/>
    <w:p w14:paraId="7A131E7F" w14:textId="77777777" w:rsidR="00EA5174" w:rsidRDefault="00EA5174" w:rsidP="00EA5174">
      <w:pPr>
        <w:numPr>
          <w:ilvl w:val="0"/>
          <w:numId w:val="1"/>
        </w:numPr>
        <w:ind w:right="-469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Select an occupation, vocation, or trade in a field of employment.</w:t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  <w:t>(10)</w:t>
      </w:r>
    </w:p>
    <w:p w14:paraId="4A85E2F3" w14:textId="77777777" w:rsidR="00EA5174" w:rsidRDefault="00EA5174" w:rsidP="00EA5174">
      <w:pPr>
        <w:numPr>
          <w:ilvl w:val="0"/>
          <w:numId w:val="1"/>
        </w:numPr>
        <w:ind w:right="-829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Explain whether your experiences with multiple intelligences and career cruising </w:t>
      </w:r>
      <w:proofErr w:type="gramStart"/>
      <w:r>
        <w:rPr>
          <w:color w:val="000000"/>
          <w:spacing w:val="-1"/>
          <w:sz w:val="22"/>
          <w:szCs w:val="22"/>
        </w:rPr>
        <w:t>affected  (</w:t>
      </w:r>
      <w:proofErr w:type="gramEnd"/>
      <w:r>
        <w:rPr>
          <w:color w:val="000000"/>
          <w:spacing w:val="-1"/>
          <w:sz w:val="22"/>
          <w:szCs w:val="22"/>
        </w:rPr>
        <w:t>15)</w:t>
      </w:r>
    </w:p>
    <w:p w14:paraId="0D606503" w14:textId="77777777" w:rsidR="00EA5174" w:rsidRPr="00E23907" w:rsidRDefault="00EA5174" w:rsidP="00EA5174">
      <w:pPr>
        <w:ind w:left="720" w:right="-829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your choice.</w:t>
      </w:r>
    </w:p>
    <w:p w14:paraId="460FEAAC" w14:textId="77777777" w:rsidR="00EA5174" w:rsidRPr="00EA5174" w:rsidRDefault="00EA5174" w:rsidP="00EA5174">
      <w:pPr>
        <w:shd w:val="clear" w:color="auto" w:fill="FFFFFF"/>
        <w:tabs>
          <w:tab w:val="left" w:pos="1085"/>
        </w:tabs>
        <w:spacing w:line="254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</w:t>
      </w:r>
    </w:p>
    <w:p w14:paraId="6BAAA65E" w14:textId="77777777" w:rsidR="00EA5174" w:rsidRPr="00E23907" w:rsidRDefault="00EA5174" w:rsidP="00EA5174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3907">
        <w:rPr>
          <w:rFonts w:ascii="Times New Roman" w:hAnsi="Times New Roman" w:cs="Times New Roman"/>
          <w:b/>
          <w:color w:val="FF0000"/>
          <w:sz w:val="24"/>
          <w:szCs w:val="24"/>
        </w:rPr>
        <w:t>APPLICATION</w:t>
      </w:r>
      <w:r w:rsidRPr="006363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(25)</w:t>
      </w:r>
    </w:p>
    <w:p w14:paraId="0CBD54D8" w14:textId="77777777" w:rsidR="00EA5174" w:rsidRPr="00737147" w:rsidRDefault="00EA5174" w:rsidP="00EA5174">
      <w:pPr>
        <w:widowControl/>
        <w:numPr>
          <w:ilvl w:val="0"/>
          <w:numId w:val="2"/>
        </w:numPr>
        <w:autoSpaceDE/>
        <w:autoSpaceDN/>
        <w:adjustRightInd/>
        <w:ind w:right="-127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color w:val="000000"/>
          <w:spacing w:val="-1"/>
          <w:sz w:val="22"/>
          <w:szCs w:val="22"/>
        </w:rPr>
        <w:t>Write a clear job description about your choice of occupation</w:t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  <w:t xml:space="preserve">         </w:t>
      </w:r>
      <w:proofErr w:type="gramStart"/>
      <w:r>
        <w:rPr>
          <w:color w:val="000000"/>
          <w:spacing w:val="-1"/>
          <w:sz w:val="22"/>
          <w:szCs w:val="22"/>
        </w:rPr>
        <w:t xml:space="preserve">   (</w:t>
      </w:r>
      <w:proofErr w:type="gramEnd"/>
      <w:r>
        <w:rPr>
          <w:color w:val="000000"/>
          <w:spacing w:val="-1"/>
          <w:sz w:val="22"/>
          <w:szCs w:val="22"/>
        </w:rPr>
        <w:t>25)</w:t>
      </w:r>
    </w:p>
    <w:p w14:paraId="566C9D23" w14:textId="77777777" w:rsidR="00EA5174" w:rsidRDefault="00EA5174" w:rsidP="00EA5174">
      <w:pPr>
        <w:shd w:val="clear" w:color="auto" w:fill="FFFFFF"/>
        <w:spacing w:before="5" w:line="250" w:lineRule="exact"/>
        <w:ind w:left="461"/>
        <w:rPr>
          <w:color w:val="000000"/>
          <w:spacing w:val="-1"/>
          <w:sz w:val="22"/>
          <w:szCs w:val="22"/>
        </w:rPr>
      </w:pPr>
    </w:p>
    <w:p w14:paraId="1FD52A2C" w14:textId="77777777" w:rsidR="00EA5174" w:rsidRPr="00E23907" w:rsidRDefault="00EA5174" w:rsidP="00EA5174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COMMUNICATION</w:t>
      </w:r>
      <w:r w:rsidRPr="006363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(25)</w:t>
      </w:r>
    </w:p>
    <w:p w14:paraId="4FBFA762" w14:textId="77777777" w:rsidR="00EA5174" w:rsidRPr="005B3DAD" w:rsidRDefault="00EA5174" w:rsidP="00EA5174">
      <w:pPr>
        <w:numPr>
          <w:ilvl w:val="0"/>
          <w:numId w:val="2"/>
        </w:numPr>
        <w:ind w:right="-559"/>
      </w:pPr>
      <w:r>
        <w:rPr>
          <w:color w:val="000000"/>
          <w:spacing w:val="-1"/>
          <w:sz w:val="22"/>
          <w:szCs w:val="22"/>
        </w:rPr>
        <w:t>Provide one reasons for selecting this occupation.</w:t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  <w:t>(13)</w:t>
      </w:r>
    </w:p>
    <w:p w14:paraId="06854CCC" w14:textId="77777777" w:rsidR="001225E5" w:rsidRDefault="00EA5174" w:rsidP="00EA5174">
      <w:pPr>
        <w:numPr>
          <w:ilvl w:val="0"/>
          <w:numId w:val="2"/>
        </w:numPr>
        <w:ind w:right="-559"/>
      </w:pPr>
      <w:r>
        <w:rPr>
          <w:color w:val="000000"/>
          <w:spacing w:val="-1"/>
          <w:sz w:val="22"/>
          <w:szCs w:val="22"/>
        </w:rPr>
        <w:t>Provide a second reason for selecting this occupation.</w:t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  <w:t>(12)</w:t>
      </w:r>
    </w:p>
    <w:sectPr w:rsidR="0012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650"/>
    <w:multiLevelType w:val="hybridMultilevel"/>
    <w:tmpl w:val="0BA642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B0F24"/>
    <w:multiLevelType w:val="hybridMultilevel"/>
    <w:tmpl w:val="32C03D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74"/>
    <w:rsid w:val="001225E5"/>
    <w:rsid w:val="00A12E0F"/>
    <w:rsid w:val="00EA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9510"/>
  <w15:chartTrackingRefBased/>
  <w15:docId w15:val="{E4EC543C-D364-471D-AB8F-B33E7B00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2018-08-01T00:17:00Z</dcterms:created>
  <dcterms:modified xsi:type="dcterms:W3CDTF">2018-08-01T20:38:00Z</dcterms:modified>
</cp:coreProperties>
</file>